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72" w:rsidRDefault="002B0F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B0FB3">
        <w:rPr>
          <w:rFonts w:ascii="Arial" w:hAnsi="Arial" w:cs="Arial"/>
          <w:b/>
          <w:sz w:val="32"/>
          <w:szCs w:val="32"/>
        </w:rPr>
        <w:t>YWPA  2022 Laudatio für Louise und Valerie</w:t>
      </w:r>
    </w:p>
    <w:p w:rsidR="004D1660" w:rsidRPr="004D1660" w:rsidRDefault="004D1660">
      <w:pPr>
        <w:rPr>
          <w:rFonts w:ascii="Arial" w:hAnsi="Arial" w:cs="Arial"/>
          <w:b/>
          <w:sz w:val="24"/>
          <w:szCs w:val="24"/>
        </w:rPr>
      </w:pPr>
      <w:r w:rsidRPr="004D1660">
        <w:rPr>
          <w:rFonts w:ascii="Arial" w:hAnsi="Arial" w:cs="Arial"/>
          <w:b/>
          <w:sz w:val="24"/>
          <w:szCs w:val="24"/>
        </w:rPr>
        <w:t xml:space="preserve">(von </w:t>
      </w:r>
      <w:proofErr w:type="spellStart"/>
      <w:r w:rsidRPr="004D1660">
        <w:rPr>
          <w:rFonts w:ascii="Arial" w:hAnsi="Arial" w:cs="Arial"/>
          <w:b/>
          <w:sz w:val="24"/>
          <w:szCs w:val="24"/>
        </w:rPr>
        <w:t>Malka</w:t>
      </w:r>
      <w:proofErr w:type="spellEnd"/>
      <w:r w:rsidRPr="004D16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1660">
        <w:rPr>
          <w:rFonts w:ascii="Arial" w:hAnsi="Arial" w:cs="Arial"/>
          <w:b/>
          <w:sz w:val="24"/>
          <w:szCs w:val="24"/>
        </w:rPr>
        <w:t>Batra</w:t>
      </w:r>
      <w:proofErr w:type="spellEnd"/>
      <w:r w:rsidRPr="004D16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1660">
        <w:rPr>
          <w:rFonts w:ascii="Arial" w:hAnsi="Arial" w:cs="Arial"/>
          <w:b/>
          <w:sz w:val="24"/>
          <w:szCs w:val="24"/>
        </w:rPr>
        <w:t>Hanszmann</w:t>
      </w:r>
      <w:proofErr w:type="spellEnd"/>
      <w:r w:rsidRPr="004D1660">
        <w:rPr>
          <w:rFonts w:ascii="Arial" w:hAnsi="Arial" w:cs="Arial"/>
          <w:b/>
          <w:sz w:val="24"/>
          <w:szCs w:val="24"/>
        </w:rPr>
        <w:t>)</w:t>
      </w:r>
    </w:p>
    <w:p w:rsidR="002B0FB3" w:rsidRPr="002B0FB3" w:rsidRDefault="002B0FB3" w:rsidP="002B0FB3">
      <w:pPr>
        <w:rPr>
          <w:rFonts w:ascii="Arial" w:hAnsi="Arial" w:cs="Arial"/>
          <w:b/>
          <w:sz w:val="32"/>
          <w:szCs w:val="32"/>
        </w:rPr>
      </w:pPr>
      <w:r w:rsidRPr="002B0FB3">
        <w:rPr>
          <w:rFonts w:ascii="Arial" w:hAnsi="Arial" w:cs="Arial"/>
          <w:b/>
          <w:sz w:val="32"/>
          <w:szCs w:val="32"/>
        </w:rPr>
        <w:t>Zwei Lichter in der Welt</w:t>
      </w:r>
    </w:p>
    <w:p w:rsidR="002B0FB3" w:rsidRPr="00C77ABA" w:rsidRDefault="002B0FB3" w:rsidP="002B0FB3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Alle Kameras im Raum sind nun ausgeschaltet</w:t>
      </w:r>
      <w:r w:rsidR="00C77ABA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Vielen Dank dafür, dass Sie mich und meine Rede nicht aufzeichnen</w:t>
      </w:r>
      <w:r w:rsidR="00C77ABA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-- auch nicht heimlich ---</w:t>
      </w:r>
    </w:p>
    <w:p w:rsidR="002B0FB3" w:rsidRPr="00C77ABA" w:rsidRDefault="002B0FB3" w:rsidP="002B0FB3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Sie sind nun eingeladen den hektischen Alltag hinter sich zu lassen, inne zu halten und wieder den Augenblick wahrzunehmen--den besonderen Moment—</w:t>
      </w:r>
    </w:p>
    <w:p w:rsidR="002B0FB3" w:rsidRDefault="002B0FB3" w:rsidP="00C77ABA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Einmalig im Ablauf von Zeit und Raum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--er gehört—</w:t>
      </w:r>
      <w:r w:rsidR="00C77ABA">
        <w:rPr>
          <w:rFonts w:ascii="Arial" w:hAnsi="Arial" w:cs="Arial"/>
          <w:sz w:val="24"/>
          <w:szCs w:val="24"/>
        </w:rPr>
        <w:t xml:space="preserve"> </w:t>
      </w:r>
      <w:r w:rsidR="00802295">
        <w:rPr>
          <w:rFonts w:ascii="Arial" w:hAnsi="Arial" w:cs="Arial"/>
          <w:sz w:val="24"/>
          <w:szCs w:val="24"/>
        </w:rPr>
        <w:t>z</w:t>
      </w:r>
      <w:r w:rsidRPr="00C77ABA">
        <w:rPr>
          <w:rFonts w:ascii="Arial" w:hAnsi="Arial" w:cs="Arial"/>
          <w:sz w:val="24"/>
          <w:szCs w:val="24"/>
        </w:rPr>
        <w:t>wei jungen Frauen die geehrt werden.</w:t>
      </w:r>
      <w:r w:rsidR="00C77ABA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Ihnen gilt nun all unsere Aufmerksamkeit.</w:t>
      </w:r>
    </w:p>
    <w:p w:rsidR="00A81E05" w:rsidRPr="00C77ABA" w:rsidRDefault="00A81E05" w:rsidP="00C77A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</w:t>
      </w:r>
    </w:p>
    <w:p w:rsidR="002B0FB3" w:rsidRPr="00C77ABA" w:rsidRDefault="002B0FB3" w:rsidP="002B0FB3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Liebe Louise, liebe Valerie,</w:t>
      </w:r>
    </w:p>
    <w:p w:rsidR="00C77ABA" w:rsidRDefault="002B0FB3" w:rsidP="002B0FB3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Welche Verbindung habt ihr beide und zu Zonta?</w:t>
      </w:r>
      <w:r w:rsidR="00C77ABA">
        <w:rPr>
          <w:rFonts w:ascii="Arial" w:hAnsi="Arial" w:cs="Arial"/>
          <w:sz w:val="24"/>
          <w:szCs w:val="24"/>
        </w:rPr>
        <w:t xml:space="preserve"> </w:t>
      </w:r>
    </w:p>
    <w:p w:rsidR="002B0FB3" w:rsidRPr="00C77ABA" w:rsidRDefault="002B0FB3" w:rsidP="002B0FB3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Zonta als Name ist bewusst in der indigenen Kultur angesiedelt.</w:t>
      </w:r>
      <w:r w:rsidR="00C77ABA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 xml:space="preserve">Gegründet von Amerikanerinnen in Buffalo Hill nach dem Massaker von </w:t>
      </w:r>
      <w:proofErr w:type="spellStart"/>
      <w:r w:rsidRPr="00C77ABA">
        <w:rPr>
          <w:rFonts w:ascii="Arial" w:hAnsi="Arial" w:cs="Arial"/>
          <w:sz w:val="24"/>
          <w:szCs w:val="24"/>
        </w:rPr>
        <w:t>Wunded</w:t>
      </w:r>
      <w:proofErr w:type="spellEnd"/>
      <w:r w:rsidRPr="00C77ABA">
        <w:rPr>
          <w:rFonts w:ascii="Arial" w:hAnsi="Arial" w:cs="Arial"/>
          <w:sz w:val="24"/>
          <w:szCs w:val="24"/>
        </w:rPr>
        <w:t xml:space="preserve"> Nee</w:t>
      </w:r>
      <w:r w:rsidR="00785F72" w:rsidRPr="00C77ABA">
        <w:rPr>
          <w:rFonts w:ascii="Arial" w:hAnsi="Arial" w:cs="Arial"/>
          <w:sz w:val="24"/>
          <w:szCs w:val="24"/>
        </w:rPr>
        <w:t xml:space="preserve"> w</w:t>
      </w:r>
      <w:r w:rsidRPr="00C77ABA">
        <w:rPr>
          <w:rFonts w:ascii="Arial" w:hAnsi="Arial" w:cs="Arial"/>
          <w:sz w:val="24"/>
          <w:szCs w:val="24"/>
        </w:rPr>
        <w:t>urde ein Zeichen der Solidarität gesetzt.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="00785F72" w:rsidRPr="00C77ABA">
        <w:rPr>
          <w:rFonts w:ascii="Arial" w:hAnsi="Arial" w:cs="Arial"/>
          <w:sz w:val="24"/>
          <w:szCs w:val="24"/>
        </w:rPr>
        <w:t>Die Frauen sind einen</w:t>
      </w:r>
      <w:r w:rsidRPr="00C77ABA">
        <w:rPr>
          <w:rFonts w:ascii="Arial" w:hAnsi="Arial" w:cs="Arial"/>
          <w:sz w:val="24"/>
          <w:szCs w:val="24"/>
        </w:rPr>
        <w:t xml:space="preserve"> Weg angetreten um sich gemeinsam „für Andere und Verständigung“ einzusetzen.</w:t>
      </w:r>
    </w:p>
    <w:p w:rsidR="00785F72" w:rsidRPr="00C77ABA" w:rsidRDefault="00785F72" w:rsidP="002B0FB3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  <w:u w:val="single"/>
        </w:rPr>
        <w:t>Zonta,</w:t>
      </w:r>
      <w:r w:rsidRPr="00C77ABA">
        <w:rPr>
          <w:rFonts w:ascii="Arial" w:hAnsi="Arial" w:cs="Arial"/>
          <w:sz w:val="24"/>
          <w:szCs w:val="24"/>
        </w:rPr>
        <w:t xml:space="preserve"> das steht für den integren, hilfsbereiten und aufrechten Menschen</w:t>
      </w:r>
      <w:r w:rsidR="00C77ABA">
        <w:rPr>
          <w:rFonts w:ascii="Arial" w:hAnsi="Arial" w:cs="Arial"/>
          <w:sz w:val="24"/>
          <w:szCs w:val="24"/>
        </w:rPr>
        <w:t xml:space="preserve">. </w:t>
      </w:r>
      <w:r w:rsidRPr="00C77ABA">
        <w:rPr>
          <w:rFonts w:ascii="Arial" w:hAnsi="Arial" w:cs="Arial"/>
          <w:sz w:val="24"/>
          <w:szCs w:val="24"/>
        </w:rPr>
        <w:t>Und es gibt viele leuchtende Beispiele aktiver Frauen im „Dasein für den Anderen“. Vor allem im Zonta- Club weltweit.</w:t>
      </w:r>
      <w:r w:rsidR="00C77ABA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--ihr beide—</w:t>
      </w:r>
      <w:r w:rsidR="00C77ABA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 xml:space="preserve">Seid ihr ebenfalls solch leuchtende Beispiele? </w:t>
      </w:r>
    </w:p>
    <w:p w:rsidR="005730CC" w:rsidRPr="00C77ABA" w:rsidRDefault="00785F72" w:rsidP="002B0FB3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Beide habt ihr euch umfassend und vielseitig für andere eingesetzt und ebenfalls Interessensvertretung gelebt, sowie Führungsqualitäten gezeigt.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Ihr seid engagiert als Klassensprecherin, der Schülervertretung bis hin zum Schülerrat und als Mediatorin.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Ihr seid auch angetreten um Mädchen bzw</w:t>
      </w:r>
      <w:r w:rsidR="004D1660">
        <w:rPr>
          <w:rFonts w:ascii="Arial" w:hAnsi="Arial" w:cs="Arial"/>
          <w:sz w:val="24"/>
          <w:szCs w:val="24"/>
        </w:rPr>
        <w:t>.</w:t>
      </w:r>
      <w:r w:rsidRPr="00C77ABA">
        <w:rPr>
          <w:rFonts w:ascii="Arial" w:hAnsi="Arial" w:cs="Arial"/>
          <w:sz w:val="24"/>
          <w:szCs w:val="24"/>
        </w:rPr>
        <w:t xml:space="preserve"> Frauen zu stärken.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Sei es im Landesfrauenrat von Rheinland</w:t>
      </w:r>
      <w:r w:rsidR="004D1660">
        <w:rPr>
          <w:rFonts w:ascii="Arial" w:hAnsi="Arial" w:cs="Arial"/>
          <w:sz w:val="24"/>
          <w:szCs w:val="24"/>
        </w:rPr>
        <w:t>-</w:t>
      </w:r>
      <w:r w:rsidRPr="00C77ABA">
        <w:rPr>
          <w:rFonts w:ascii="Arial" w:hAnsi="Arial" w:cs="Arial"/>
          <w:sz w:val="24"/>
          <w:szCs w:val="24"/>
        </w:rPr>
        <w:t xml:space="preserve"> Pfalz, bei der „Zonta </w:t>
      </w:r>
      <w:proofErr w:type="spellStart"/>
      <w:r w:rsidRPr="00C77ABA">
        <w:rPr>
          <w:rFonts w:ascii="Arial" w:hAnsi="Arial" w:cs="Arial"/>
          <w:sz w:val="24"/>
          <w:szCs w:val="24"/>
        </w:rPr>
        <w:t>says</w:t>
      </w:r>
      <w:proofErr w:type="spellEnd"/>
      <w:r w:rsidRPr="00C77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ABA">
        <w:rPr>
          <w:rFonts w:ascii="Arial" w:hAnsi="Arial" w:cs="Arial"/>
          <w:sz w:val="24"/>
          <w:szCs w:val="24"/>
        </w:rPr>
        <w:t>no</w:t>
      </w:r>
      <w:proofErr w:type="spellEnd"/>
      <w:r w:rsidRPr="00C77ABA">
        <w:rPr>
          <w:rFonts w:ascii="Arial" w:hAnsi="Arial" w:cs="Arial"/>
          <w:sz w:val="24"/>
          <w:szCs w:val="24"/>
        </w:rPr>
        <w:t>“ Kampagne oder in der Einzelhilfe für ein Flüchtlingsmädchen.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 xml:space="preserve">Ihr habt euren </w:t>
      </w:r>
      <w:r w:rsidR="005730CC" w:rsidRPr="00C77ABA">
        <w:rPr>
          <w:rFonts w:ascii="Arial" w:hAnsi="Arial" w:cs="Arial"/>
          <w:sz w:val="24"/>
          <w:szCs w:val="24"/>
        </w:rPr>
        <w:t>Beitrag im Alltag geleistet,</w:t>
      </w:r>
      <w:r w:rsidRPr="00C77ABA">
        <w:rPr>
          <w:rFonts w:ascii="Arial" w:hAnsi="Arial" w:cs="Arial"/>
          <w:sz w:val="24"/>
          <w:szCs w:val="24"/>
        </w:rPr>
        <w:t xml:space="preserve"> damit Gemeinschaft </w:t>
      </w:r>
      <w:r w:rsidR="005730CC" w:rsidRPr="00C77ABA">
        <w:rPr>
          <w:rFonts w:ascii="Arial" w:hAnsi="Arial" w:cs="Arial"/>
          <w:sz w:val="24"/>
          <w:szCs w:val="24"/>
        </w:rPr>
        <w:t>und das Wohl Einzelner besser wird. Beide betont ihr hierbei euer Verständnis einer gelungenen Gesellschaft:</w:t>
      </w:r>
    </w:p>
    <w:p w:rsidR="005730CC" w:rsidRPr="004D1660" w:rsidRDefault="005730CC" w:rsidP="002B0FB3">
      <w:pPr>
        <w:rPr>
          <w:rFonts w:ascii="Arial" w:hAnsi="Arial" w:cs="Arial"/>
          <w:b/>
          <w:sz w:val="24"/>
          <w:szCs w:val="24"/>
        </w:rPr>
      </w:pPr>
      <w:r w:rsidRPr="004D1660">
        <w:rPr>
          <w:rFonts w:ascii="Arial" w:hAnsi="Arial" w:cs="Arial"/>
          <w:b/>
          <w:sz w:val="24"/>
          <w:szCs w:val="24"/>
        </w:rPr>
        <w:t xml:space="preserve">-vielfältig, respektvoll, gerecht und solidarisch- </w:t>
      </w:r>
    </w:p>
    <w:p w:rsidR="005730CC" w:rsidRPr="00C77ABA" w:rsidRDefault="005730CC" w:rsidP="002B0FB3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Die Empfehlungsschreiben zeichnen ein Bild von euch mit folgenden Facetten:</w:t>
      </w:r>
    </w:p>
    <w:p w:rsidR="005730CC" w:rsidRPr="004D1660" w:rsidRDefault="005730CC" w:rsidP="005730CC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„sanfte, einfühlsame Art“</w:t>
      </w:r>
      <w:r w:rsidR="004D1660">
        <w:rPr>
          <w:rFonts w:ascii="Arial" w:hAnsi="Arial" w:cs="Arial"/>
          <w:sz w:val="24"/>
          <w:szCs w:val="24"/>
        </w:rPr>
        <w:t xml:space="preserve"> - </w:t>
      </w:r>
      <w:r w:rsidRPr="00C77ABA">
        <w:rPr>
          <w:rFonts w:ascii="Arial" w:hAnsi="Arial" w:cs="Arial"/>
          <w:sz w:val="24"/>
          <w:szCs w:val="24"/>
        </w:rPr>
        <w:t>„ausgleichende Wirkung in Gruppen“</w:t>
      </w:r>
      <w:r w:rsidR="004D1660">
        <w:rPr>
          <w:rFonts w:ascii="Arial" w:hAnsi="Arial" w:cs="Arial"/>
          <w:sz w:val="24"/>
          <w:szCs w:val="24"/>
        </w:rPr>
        <w:t xml:space="preserve"> - </w:t>
      </w:r>
      <w:r w:rsidRPr="00C77ABA">
        <w:rPr>
          <w:rFonts w:ascii="Arial" w:hAnsi="Arial" w:cs="Arial"/>
          <w:sz w:val="24"/>
          <w:szCs w:val="24"/>
        </w:rPr>
        <w:t>„gelungene Leitung und Führung von Gruppen, weil ihr Verantwortung tragen könnt und sensibel Diskurse führt bei Theaterprojekten oder der Organisation von Klassenausflügen und Klassenfahrten.“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Euer Sinn für Gerechtigkeit wird betont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--das viele Engagement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—</w:t>
      </w:r>
      <w:r w:rsidRPr="004D1660">
        <w:rPr>
          <w:rFonts w:ascii="Arial" w:hAnsi="Arial" w:cs="Arial"/>
          <w:sz w:val="24"/>
          <w:szCs w:val="24"/>
        </w:rPr>
        <w:t>freiwillig</w:t>
      </w:r>
      <w:r w:rsidR="004D1660">
        <w:rPr>
          <w:rFonts w:ascii="Arial" w:hAnsi="Arial" w:cs="Arial"/>
          <w:sz w:val="24"/>
          <w:szCs w:val="24"/>
        </w:rPr>
        <w:t>.</w:t>
      </w:r>
    </w:p>
    <w:p w:rsidR="005730CC" w:rsidRPr="00C77ABA" w:rsidRDefault="005730CC" w:rsidP="005730CC">
      <w:pPr>
        <w:rPr>
          <w:rFonts w:ascii="Arial" w:hAnsi="Arial" w:cs="Arial"/>
          <w:b/>
          <w:sz w:val="24"/>
          <w:szCs w:val="24"/>
        </w:rPr>
      </w:pPr>
      <w:r w:rsidRPr="00C77ABA">
        <w:rPr>
          <w:rFonts w:ascii="Arial" w:hAnsi="Arial" w:cs="Arial"/>
          <w:b/>
          <w:sz w:val="24"/>
          <w:szCs w:val="24"/>
        </w:rPr>
        <w:t>Ja, auch ihr beide seid zwei leuchtende Beispiele</w:t>
      </w:r>
    </w:p>
    <w:p w:rsidR="00B62DE6" w:rsidRPr="00C77ABA" w:rsidRDefault="005730CC" w:rsidP="005730CC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 xml:space="preserve">Wer als Kind im Grundschulalter schon Blindenschrift erlernt </w:t>
      </w:r>
      <w:r w:rsidR="00FC7FF4" w:rsidRPr="00C77ABA">
        <w:rPr>
          <w:rFonts w:ascii="Arial" w:hAnsi="Arial" w:cs="Arial"/>
          <w:sz w:val="24"/>
          <w:szCs w:val="24"/>
        </w:rPr>
        <w:t>--einzig—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="00FC7FF4" w:rsidRPr="00C77ABA">
        <w:rPr>
          <w:rFonts w:ascii="Arial" w:hAnsi="Arial" w:cs="Arial"/>
          <w:sz w:val="24"/>
          <w:szCs w:val="24"/>
        </w:rPr>
        <w:t>in dem Anliegen einen blinden Jungen für das Lesen zu motivieren …</w:t>
      </w:r>
      <w:r w:rsidR="004D1660">
        <w:rPr>
          <w:rFonts w:ascii="Arial" w:hAnsi="Arial" w:cs="Arial"/>
          <w:sz w:val="24"/>
          <w:szCs w:val="24"/>
        </w:rPr>
        <w:t xml:space="preserve"> </w:t>
      </w:r>
      <w:r w:rsidR="00FC7FF4" w:rsidRPr="004D1660">
        <w:rPr>
          <w:rFonts w:ascii="Arial" w:hAnsi="Arial" w:cs="Arial"/>
          <w:sz w:val="24"/>
          <w:szCs w:val="24"/>
        </w:rPr>
        <w:t>trägt einen Keim in sich, der aufgeht und hoffentlich in dieser Welt lange wirkt.</w:t>
      </w:r>
      <w:r w:rsidR="000B7593">
        <w:rPr>
          <w:rFonts w:ascii="Arial" w:hAnsi="Arial" w:cs="Arial"/>
          <w:sz w:val="24"/>
          <w:szCs w:val="24"/>
        </w:rPr>
        <w:t xml:space="preserve">  </w:t>
      </w:r>
      <w:r w:rsidR="00FC7FF4" w:rsidRPr="00C77ABA">
        <w:rPr>
          <w:rFonts w:ascii="Arial" w:hAnsi="Arial" w:cs="Arial"/>
          <w:sz w:val="24"/>
          <w:szCs w:val="24"/>
        </w:rPr>
        <w:t xml:space="preserve">Wer in der Schule nicht </w:t>
      </w:r>
      <w:r w:rsidR="00FC7FF4" w:rsidRPr="00C77ABA">
        <w:rPr>
          <w:rFonts w:ascii="Arial" w:hAnsi="Arial" w:cs="Arial"/>
          <w:sz w:val="24"/>
          <w:szCs w:val="24"/>
        </w:rPr>
        <w:lastRenderedPageBreak/>
        <w:t>nur an das eigene Amt als Schulsprecherin denkt,</w:t>
      </w:r>
      <w:r w:rsidR="000B7593">
        <w:rPr>
          <w:rFonts w:ascii="Arial" w:hAnsi="Arial" w:cs="Arial"/>
          <w:sz w:val="24"/>
          <w:szCs w:val="24"/>
        </w:rPr>
        <w:t xml:space="preserve"> </w:t>
      </w:r>
      <w:r w:rsidR="00FC7FF4" w:rsidRPr="00C77ABA">
        <w:rPr>
          <w:rFonts w:ascii="Arial" w:hAnsi="Arial" w:cs="Arial"/>
          <w:sz w:val="24"/>
          <w:szCs w:val="24"/>
        </w:rPr>
        <w:t>-- sondern –</w:t>
      </w:r>
      <w:r w:rsidR="000B7593">
        <w:rPr>
          <w:rFonts w:ascii="Arial" w:hAnsi="Arial" w:cs="Arial"/>
          <w:sz w:val="24"/>
          <w:szCs w:val="24"/>
        </w:rPr>
        <w:t xml:space="preserve"> zu</w:t>
      </w:r>
      <w:r w:rsidR="00FC7FF4" w:rsidRPr="00C77ABA">
        <w:rPr>
          <w:rFonts w:ascii="Arial" w:hAnsi="Arial" w:cs="Arial"/>
          <w:sz w:val="24"/>
          <w:szCs w:val="24"/>
        </w:rPr>
        <w:t xml:space="preserve">sätzlich den Nachwuchs fördert und die </w:t>
      </w:r>
      <w:proofErr w:type="spellStart"/>
      <w:r w:rsidR="00FC7FF4" w:rsidRPr="00C77ABA">
        <w:rPr>
          <w:rFonts w:ascii="Arial" w:hAnsi="Arial" w:cs="Arial"/>
          <w:sz w:val="24"/>
          <w:szCs w:val="24"/>
        </w:rPr>
        <w:t>Grundschul</w:t>
      </w:r>
      <w:proofErr w:type="spellEnd"/>
      <w:r w:rsidR="00FC7FF4" w:rsidRPr="00C77ABA">
        <w:rPr>
          <w:rFonts w:ascii="Arial" w:hAnsi="Arial" w:cs="Arial"/>
          <w:sz w:val="24"/>
          <w:szCs w:val="24"/>
        </w:rPr>
        <w:t xml:space="preserve"> SV leitet</w:t>
      </w:r>
      <w:r w:rsidR="000B7593">
        <w:rPr>
          <w:rFonts w:ascii="Arial" w:hAnsi="Arial" w:cs="Arial"/>
          <w:sz w:val="24"/>
          <w:szCs w:val="24"/>
        </w:rPr>
        <w:t xml:space="preserve">. </w:t>
      </w:r>
      <w:r w:rsidR="00B62DE6" w:rsidRPr="00C77ABA">
        <w:rPr>
          <w:rFonts w:ascii="Arial" w:hAnsi="Arial" w:cs="Arial"/>
          <w:sz w:val="24"/>
          <w:szCs w:val="24"/>
        </w:rPr>
        <w:t>Ist ganz im Sinne von Zonta ein leuchtendes Beispiel.</w:t>
      </w:r>
    </w:p>
    <w:p w:rsidR="007578C8" w:rsidRPr="00C77ABA" w:rsidRDefault="000B7593" w:rsidP="00A62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beide h</w:t>
      </w:r>
      <w:r w:rsidR="00B62DE6" w:rsidRPr="00C77ABA">
        <w:rPr>
          <w:rFonts w:ascii="Arial" w:hAnsi="Arial" w:cs="Arial"/>
          <w:sz w:val="24"/>
          <w:szCs w:val="24"/>
        </w:rPr>
        <w:t>abt es so wunderbar ausgedrückt.</w:t>
      </w:r>
      <w:r>
        <w:rPr>
          <w:rFonts w:ascii="Arial" w:hAnsi="Arial" w:cs="Arial"/>
          <w:sz w:val="24"/>
          <w:szCs w:val="24"/>
        </w:rPr>
        <w:t xml:space="preserve"> </w:t>
      </w:r>
      <w:r w:rsidR="00B62DE6" w:rsidRPr="000B7593">
        <w:rPr>
          <w:rFonts w:ascii="Arial" w:hAnsi="Arial" w:cs="Arial"/>
          <w:sz w:val="24"/>
          <w:szCs w:val="24"/>
        </w:rPr>
        <w:t xml:space="preserve">Valerie </w:t>
      </w:r>
      <w:r w:rsidR="00B62DE6" w:rsidRPr="00C77ABA">
        <w:rPr>
          <w:rFonts w:ascii="Arial" w:hAnsi="Arial" w:cs="Arial"/>
          <w:sz w:val="24"/>
          <w:szCs w:val="24"/>
        </w:rPr>
        <w:t>schreibt</w:t>
      </w:r>
      <w:r w:rsidR="00A62D19" w:rsidRPr="00C77ABA">
        <w:rPr>
          <w:rFonts w:ascii="Arial" w:hAnsi="Arial" w:cs="Arial"/>
          <w:sz w:val="24"/>
          <w:szCs w:val="24"/>
        </w:rPr>
        <w:t>, dass sie die Grundschüler nicht nur unterstützen will</w:t>
      </w:r>
      <w:r>
        <w:rPr>
          <w:rFonts w:ascii="Arial" w:hAnsi="Arial" w:cs="Arial"/>
          <w:sz w:val="24"/>
          <w:szCs w:val="24"/>
        </w:rPr>
        <w:t xml:space="preserve">. </w:t>
      </w:r>
      <w:r w:rsidR="00A62D19" w:rsidRPr="00C77ABA">
        <w:rPr>
          <w:rFonts w:ascii="Arial" w:hAnsi="Arial" w:cs="Arial"/>
          <w:sz w:val="24"/>
          <w:szCs w:val="24"/>
        </w:rPr>
        <w:t>Sie betont die Wichtigkeit ihnen</w:t>
      </w:r>
      <w:r>
        <w:rPr>
          <w:rFonts w:ascii="Arial" w:hAnsi="Arial" w:cs="Arial"/>
          <w:sz w:val="24"/>
          <w:szCs w:val="24"/>
        </w:rPr>
        <w:t xml:space="preserve"> </w:t>
      </w:r>
      <w:r w:rsidR="00A62D19" w:rsidRPr="00C77ABA">
        <w:rPr>
          <w:rFonts w:ascii="Arial" w:hAnsi="Arial" w:cs="Arial"/>
          <w:sz w:val="24"/>
          <w:szCs w:val="24"/>
        </w:rPr>
        <w:t>--</w:t>
      </w:r>
      <w:r w:rsidR="00A62D19" w:rsidRPr="000B7593">
        <w:rPr>
          <w:rFonts w:ascii="Arial" w:hAnsi="Arial" w:cs="Arial"/>
          <w:sz w:val="24"/>
          <w:szCs w:val="24"/>
        </w:rPr>
        <w:t>zuzuhören</w:t>
      </w:r>
      <w:r w:rsidR="00A62D19" w:rsidRPr="00C77ABA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s</w:t>
      </w:r>
      <w:r w:rsidR="00A62D19" w:rsidRPr="00C77ABA">
        <w:rPr>
          <w:rFonts w:ascii="Arial" w:hAnsi="Arial" w:cs="Arial"/>
          <w:sz w:val="24"/>
          <w:szCs w:val="24"/>
        </w:rPr>
        <w:t>ie wahr- und ernst zu nehmen.</w:t>
      </w:r>
      <w:r>
        <w:rPr>
          <w:rFonts w:ascii="Arial" w:hAnsi="Arial" w:cs="Arial"/>
          <w:sz w:val="24"/>
          <w:szCs w:val="24"/>
        </w:rPr>
        <w:t xml:space="preserve">  </w:t>
      </w:r>
      <w:r w:rsidR="00A62D19" w:rsidRPr="00C77ABA">
        <w:rPr>
          <w:rFonts w:ascii="Arial" w:hAnsi="Arial" w:cs="Arial"/>
          <w:sz w:val="24"/>
          <w:szCs w:val="24"/>
        </w:rPr>
        <w:t>Sie schildert ihre Freude, wenn Probleme gelöst werden</w:t>
      </w:r>
      <w:r>
        <w:rPr>
          <w:rFonts w:ascii="Arial" w:hAnsi="Arial" w:cs="Arial"/>
          <w:sz w:val="24"/>
          <w:szCs w:val="24"/>
        </w:rPr>
        <w:t xml:space="preserve"> </w:t>
      </w:r>
      <w:r w:rsidR="00A62D19" w:rsidRPr="00C77ABA">
        <w:rPr>
          <w:rFonts w:ascii="Arial" w:hAnsi="Arial" w:cs="Arial"/>
          <w:sz w:val="24"/>
          <w:szCs w:val="24"/>
        </w:rPr>
        <w:t>--</w:t>
      </w:r>
      <w:r w:rsidR="00A62D19" w:rsidRPr="000B7593">
        <w:rPr>
          <w:rFonts w:ascii="Arial" w:hAnsi="Arial" w:cs="Arial"/>
          <w:sz w:val="24"/>
          <w:szCs w:val="24"/>
        </w:rPr>
        <w:t>gemeinsam</w:t>
      </w:r>
      <w:r w:rsidR="00A62D19" w:rsidRPr="00C77ABA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n</w:t>
      </w:r>
      <w:r w:rsidR="00A62D19" w:rsidRPr="00C77ABA">
        <w:rPr>
          <w:rFonts w:ascii="Arial" w:hAnsi="Arial" w:cs="Arial"/>
          <w:sz w:val="24"/>
          <w:szCs w:val="24"/>
        </w:rPr>
        <w:t>icht von oben herab.</w:t>
      </w:r>
      <w:r>
        <w:rPr>
          <w:rFonts w:ascii="Arial" w:hAnsi="Arial" w:cs="Arial"/>
          <w:sz w:val="24"/>
          <w:szCs w:val="24"/>
        </w:rPr>
        <w:t xml:space="preserve"> </w:t>
      </w:r>
      <w:r w:rsidR="00A62D19" w:rsidRPr="00C77ABA">
        <w:rPr>
          <w:rFonts w:ascii="Arial" w:hAnsi="Arial" w:cs="Arial"/>
          <w:sz w:val="24"/>
          <w:szCs w:val="24"/>
        </w:rPr>
        <w:t>Bei Louise findet sich Ähnliches.</w:t>
      </w:r>
      <w:r>
        <w:rPr>
          <w:rFonts w:ascii="Arial" w:hAnsi="Arial" w:cs="Arial"/>
          <w:sz w:val="24"/>
          <w:szCs w:val="24"/>
        </w:rPr>
        <w:t xml:space="preserve"> </w:t>
      </w:r>
      <w:r w:rsidR="00A62D19" w:rsidRPr="00C77ABA">
        <w:rPr>
          <w:rFonts w:ascii="Arial" w:hAnsi="Arial" w:cs="Arial"/>
          <w:sz w:val="24"/>
          <w:szCs w:val="24"/>
        </w:rPr>
        <w:t>Sie betont, wie wichtig es ist (Zitat)</w:t>
      </w:r>
      <w:r>
        <w:rPr>
          <w:rFonts w:ascii="Arial" w:hAnsi="Arial" w:cs="Arial"/>
          <w:sz w:val="24"/>
          <w:szCs w:val="24"/>
        </w:rPr>
        <w:t xml:space="preserve"> „am besten offen und u</w:t>
      </w:r>
      <w:r w:rsidR="00A62D19" w:rsidRPr="00C77ABA">
        <w:rPr>
          <w:rFonts w:ascii="Arial" w:hAnsi="Arial" w:cs="Arial"/>
          <w:sz w:val="24"/>
          <w:szCs w:val="24"/>
        </w:rPr>
        <w:t>nvoreingenommen auf andere Menschen zuzugehen“</w:t>
      </w:r>
      <w:r>
        <w:rPr>
          <w:rFonts w:ascii="Arial" w:hAnsi="Arial" w:cs="Arial"/>
          <w:sz w:val="24"/>
          <w:szCs w:val="24"/>
        </w:rPr>
        <w:t xml:space="preserve"> </w:t>
      </w:r>
      <w:r w:rsidR="00A62D19" w:rsidRPr="00C77ABA">
        <w:rPr>
          <w:rFonts w:ascii="Arial" w:hAnsi="Arial" w:cs="Arial"/>
          <w:sz w:val="24"/>
          <w:szCs w:val="24"/>
        </w:rPr>
        <w:t>Und analog zu Valerie ihre Erfahrung, dass --allein zuhören—</w:t>
      </w:r>
      <w:r>
        <w:rPr>
          <w:rFonts w:ascii="Arial" w:hAnsi="Arial" w:cs="Arial"/>
          <w:sz w:val="24"/>
          <w:szCs w:val="24"/>
        </w:rPr>
        <w:t xml:space="preserve"> s</w:t>
      </w:r>
      <w:r w:rsidR="00A62D19" w:rsidRPr="00C77ABA">
        <w:rPr>
          <w:rFonts w:ascii="Arial" w:hAnsi="Arial" w:cs="Arial"/>
          <w:sz w:val="24"/>
          <w:szCs w:val="24"/>
        </w:rPr>
        <w:t>chon viel Kraft, Stärke und Selbstvertrauen gibt und viele Sorge</w:t>
      </w:r>
      <w:r w:rsidR="007578C8" w:rsidRPr="00C77ABA">
        <w:rPr>
          <w:rFonts w:ascii="Arial" w:hAnsi="Arial" w:cs="Arial"/>
          <w:sz w:val="24"/>
          <w:szCs w:val="24"/>
        </w:rPr>
        <w:t>n dadurch weniger schwer wiegen. Ja, ihr habt auf den Punkt gebracht, was in der Welt wichtig ist</w:t>
      </w:r>
    </w:p>
    <w:p w:rsidR="007578C8" w:rsidRPr="00C77ABA" w:rsidRDefault="007578C8" w:rsidP="00A62D19">
      <w:pPr>
        <w:rPr>
          <w:rFonts w:ascii="Arial" w:hAnsi="Arial" w:cs="Arial"/>
          <w:b/>
          <w:sz w:val="24"/>
          <w:szCs w:val="24"/>
        </w:rPr>
      </w:pPr>
      <w:r w:rsidRPr="00C77ABA">
        <w:rPr>
          <w:rFonts w:ascii="Arial" w:hAnsi="Arial" w:cs="Arial"/>
          <w:b/>
          <w:sz w:val="24"/>
          <w:szCs w:val="24"/>
        </w:rPr>
        <w:t>Offenes Herz    Offene Hand      Offene Ohren</w:t>
      </w:r>
    </w:p>
    <w:p w:rsidR="007578C8" w:rsidRPr="00C77ABA" w:rsidRDefault="007578C8" w:rsidP="00A62D19">
      <w:pPr>
        <w:rPr>
          <w:rFonts w:ascii="Arial" w:hAnsi="Arial" w:cs="Arial"/>
          <w:sz w:val="24"/>
          <w:szCs w:val="24"/>
        </w:rPr>
      </w:pPr>
      <w:r w:rsidRPr="000B7593">
        <w:rPr>
          <w:rFonts w:ascii="Arial" w:hAnsi="Arial" w:cs="Arial"/>
          <w:sz w:val="24"/>
          <w:szCs w:val="24"/>
        </w:rPr>
        <w:t xml:space="preserve">Das </w:t>
      </w:r>
      <w:r w:rsidRPr="00C77ABA">
        <w:rPr>
          <w:rFonts w:ascii="Arial" w:hAnsi="Arial" w:cs="Arial"/>
          <w:sz w:val="24"/>
          <w:szCs w:val="24"/>
        </w:rPr>
        <w:t>– ist auch die Botschaft von Zonta.</w:t>
      </w:r>
      <w:r w:rsidR="00A81E05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Ein Netz aktiver Frauen, die für diese Haltung weltweit eintreten.</w:t>
      </w:r>
    </w:p>
    <w:p w:rsidR="007578C8" w:rsidRPr="00C77ABA" w:rsidRDefault="007578C8" w:rsidP="00A62D19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 xml:space="preserve">Und so sind wir wieder mitten in der indigenen Sichtweise – Nicht nur durch den Namen und all die Hände von </w:t>
      </w:r>
      <w:proofErr w:type="spellStart"/>
      <w:r w:rsidRPr="00C77ABA">
        <w:rPr>
          <w:rFonts w:ascii="Arial" w:hAnsi="Arial" w:cs="Arial"/>
          <w:sz w:val="24"/>
          <w:szCs w:val="24"/>
        </w:rPr>
        <w:t>Zontians</w:t>
      </w:r>
      <w:proofErr w:type="spellEnd"/>
      <w:r w:rsidRPr="00C77ABA">
        <w:rPr>
          <w:rFonts w:ascii="Arial" w:hAnsi="Arial" w:cs="Arial"/>
          <w:sz w:val="24"/>
          <w:szCs w:val="24"/>
        </w:rPr>
        <w:t xml:space="preserve"> die weltweit einander gereicht werden --so— wie ihr es ebenfalls vorlebt.</w:t>
      </w:r>
      <w:r w:rsidR="00802295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Sondern auch in der Vision der Welt, die nach indigener Sicht Bestand hat durch ein weltumspannendes</w:t>
      </w:r>
      <w:r w:rsidR="00802295">
        <w:rPr>
          <w:rFonts w:ascii="Arial" w:hAnsi="Arial" w:cs="Arial"/>
          <w:sz w:val="24"/>
          <w:szCs w:val="24"/>
        </w:rPr>
        <w:t xml:space="preserve"> Licht-Klang-Netz. </w:t>
      </w:r>
      <w:r w:rsidRPr="00C77ABA">
        <w:rPr>
          <w:rFonts w:ascii="Arial" w:hAnsi="Arial" w:cs="Arial"/>
          <w:sz w:val="24"/>
          <w:szCs w:val="24"/>
        </w:rPr>
        <w:t>Alle Menschen sind aufgerufen die Welt mit</w:t>
      </w:r>
      <w:r w:rsidR="00F33E3A">
        <w:rPr>
          <w:rFonts w:ascii="Arial" w:hAnsi="Arial" w:cs="Arial"/>
          <w:sz w:val="24"/>
          <w:szCs w:val="24"/>
        </w:rPr>
        <w:t xml:space="preserve"> Gesang und Freude zu füllen. „</w:t>
      </w:r>
      <w:proofErr w:type="spellStart"/>
      <w:r w:rsidR="00F33E3A">
        <w:rPr>
          <w:rFonts w:ascii="Arial" w:hAnsi="Arial" w:cs="Arial"/>
          <w:sz w:val="24"/>
          <w:szCs w:val="24"/>
        </w:rPr>
        <w:t>h</w:t>
      </w:r>
      <w:r w:rsidRPr="00C77ABA">
        <w:rPr>
          <w:rFonts w:ascii="Arial" w:hAnsi="Arial" w:cs="Arial"/>
          <w:sz w:val="24"/>
          <w:szCs w:val="24"/>
        </w:rPr>
        <w:t>appines</w:t>
      </w:r>
      <w:proofErr w:type="spellEnd"/>
      <w:r w:rsidRPr="00C77ABA">
        <w:rPr>
          <w:rFonts w:ascii="Arial" w:hAnsi="Arial" w:cs="Arial"/>
          <w:sz w:val="24"/>
          <w:szCs w:val="24"/>
        </w:rPr>
        <w:t xml:space="preserve"> oder </w:t>
      </w:r>
      <w:proofErr w:type="spellStart"/>
      <w:r w:rsidRPr="00C77ABA">
        <w:rPr>
          <w:rFonts w:ascii="Arial" w:hAnsi="Arial" w:cs="Arial"/>
          <w:sz w:val="24"/>
          <w:szCs w:val="24"/>
        </w:rPr>
        <w:t>fun</w:t>
      </w:r>
      <w:proofErr w:type="spellEnd"/>
      <w:r w:rsidRPr="00C77ABA">
        <w:rPr>
          <w:rFonts w:ascii="Arial" w:hAnsi="Arial" w:cs="Arial"/>
          <w:sz w:val="24"/>
          <w:szCs w:val="24"/>
        </w:rPr>
        <w:t xml:space="preserve">“ ist damit </w:t>
      </w:r>
      <w:r w:rsidRPr="00802295">
        <w:rPr>
          <w:rFonts w:ascii="Arial" w:hAnsi="Arial" w:cs="Arial"/>
          <w:sz w:val="24"/>
          <w:szCs w:val="24"/>
        </w:rPr>
        <w:t xml:space="preserve">nicht </w:t>
      </w:r>
      <w:r w:rsidRPr="00C77ABA">
        <w:rPr>
          <w:rFonts w:ascii="Arial" w:hAnsi="Arial" w:cs="Arial"/>
          <w:sz w:val="24"/>
          <w:szCs w:val="24"/>
        </w:rPr>
        <w:t>gemeint.</w:t>
      </w:r>
      <w:r w:rsidR="00802295">
        <w:rPr>
          <w:rFonts w:ascii="Arial" w:hAnsi="Arial" w:cs="Arial"/>
          <w:sz w:val="24"/>
          <w:szCs w:val="24"/>
        </w:rPr>
        <w:t xml:space="preserve"> </w:t>
      </w:r>
      <w:r w:rsidRPr="00802295">
        <w:rPr>
          <w:rFonts w:ascii="Arial" w:hAnsi="Arial" w:cs="Arial"/>
          <w:sz w:val="24"/>
          <w:szCs w:val="24"/>
        </w:rPr>
        <w:t xml:space="preserve">Freude </w:t>
      </w:r>
      <w:r w:rsidRPr="00C77ABA">
        <w:rPr>
          <w:rFonts w:ascii="Arial" w:hAnsi="Arial" w:cs="Arial"/>
          <w:sz w:val="24"/>
          <w:szCs w:val="24"/>
        </w:rPr>
        <w:t>im Herzen, statt Kummer und Trübsal</w:t>
      </w:r>
      <w:r w:rsidR="00802295">
        <w:rPr>
          <w:rFonts w:ascii="Arial" w:hAnsi="Arial" w:cs="Arial"/>
          <w:sz w:val="24"/>
          <w:szCs w:val="24"/>
        </w:rPr>
        <w:t xml:space="preserve">. </w:t>
      </w:r>
      <w:r w:rsidRPr="00802295">
        <w:rPr>
          <w:rFonts w:ascii="Arial" w:hAnsi="Arial" w:cs="Arial"/>
          <w:sz w:val="24"/>
          <w:szCs w:val="24"/>
        </w:rPr>
        <w:t xml:space="preserve">Freude </w:t>
      </w:r>
      <w:r w:rsidRPr="00C77ABA">
        <w:rPr>
          <w:rFonts w:ascii="Arial" w:hAnsi="Arial" w:cs="Arial"/>
          <w:sz w:val="24"/>
          <w:szCs w:val="24"/>
        </w:rPr>
        <w:t>durch Hilfe und Anteilnahme am Anderen</w:t>
      </w:r>
      <w:r w:rsidR="00802295">
        <w:rPr>
          <w:rFonts w:ascii="Arial" w:hAnsi="Arial" w:cs="Arial"/>
          <w:sz w:val="24"/>
          <w:szCs w:val="24"/>
        </w:rPr>
        <w:t xml:space="preserve">. </w:t>
      </w:r>
      <w:r w:rsidRPr="00802295">
        <w:rPr>
          <w:rFonts w:ascii="Arial" w:hAnsi="Arial" w:cs="Arial"/>
          <w:sz w:val="24"/>
          <w:szCs w:val="24"/>
        </w:rPr>
        <w:t xml:space="preserve">Lichtblicke </w:t>
      </w:r>
      <w:r w:rsidRPr="00C77ABA">
        <w:rPr>
          <w:rFonts w:ascii="Arial" w:hAnsi="Arial" w:cs="Arial"/>
          <w:sz w:val="24"/>
          <w:szCs w:val="24"/>
        </w:rPr>
        <w:t>durch Hoffnung und Zuversicht</w:t>
      </w:r>
      <w:r w:rsidR="00802295">
        <w:rPr>
          <w:rFonts w:ascii="Arial" w:hAnsi="Arial" w:cs="Arial"/>
          <w:sz w:val="24"/>
          <w:szCs w:val="24"/>
        </w:rPr>
        <w:t>. D</w:t>
      </w:r>
      <w:r w:rsidRPr="00802295">
        <w:rPr>
          <w:rFonts w:ascii="Arial" w:hAnsi="Arial" w:cs="Arial"/>
          <w:sz w:val="24"/>
          <w:szCs w:val="24"/>
        </w:rPr>
        <w:t>as hält die Welt, die Menschheit nach</w:t>
      </w:r>
      <w:r w:rsidR="00802295">
        <w:rPr>
          <w:rFonts w:ascii="Arial" w:hAnsi="Arial" w:cs="Arial"/>
          <w:sz w:val="24"/>
          <w:szCs w:val="24"/>
        </w:rPr>
        <w:t xml:space="preserve"> indigener Vorstellung zusammen, n</w:t>
      </w:r>
      <w:r w:rsidRPr="00C77ABA">
        <w:rPr>
          <w:rFonts w:ascii="Arial" w:hAnsi="Arial" w:cs="Arial"/>
          <w:sz w:val="24"/>
          <w:szCs w:val="24"/>
        </w:rPr>
        <w:t>icht die Dollars</w:t>
      </w:r>
      <w:r w:rsidR="00802295">
        <w:rPr>
          <w:rFonts w:ascii="Arial" w:hAnsi="Arial" w:cs="Arial"/>
          <w:sz w:val="24"/>
          <w:szCs w:val="24"/>
        </w:rPr>
        <w:t xml:space="preserve">. </w:t>
      </w:r>
      <w:r w:rsidR="004C344A" w:rsidRPr="00C77ABA">
        <w:rPr>
          <w:rFonts w:ascii="Arial" w:hAnsi="Arial" w:cs="Arial"/>
          <w:sz w:val="24"/>
          <w:szCs w:val="24"/>
        </w:rPr>
        <w:t>Und ihr beiden</w:t>
      </w:r>
    </w:p>
    <w:p w:rsidR="004C344A" w:rsidRPr="00802295" w:rsidRDefault="004C344A" w:rsidP="00A62D19">
      <w:pPr>
        <w:rPr>
          <w:rFonts w:ascii="Arial" w:hAnsi="Arial" w:cs="Arial"/>
          <w:b/>
          <w:sz w:val="24"/>
          <w:szCs w:val="24"/>
        </w:rPr>
      </w:pPr>
      <w:r w:rsidRPr="00802295">
        <w:rPr>
          <w:rFonts w:ascii="Arial" w:hAnsi="Arial" w:cs="Arial"/>
          <w:b/>
          <w:sz w:val="24"/>
          <w:szCs w:val="24"/>
        </w:rPr>
        <w:t>Seid zwei solcher Lichter in diesem Netz auf der Welt.</w:t>
      </w:r>
    </w:p>
    <w:p w:rsidR="004C344A" w:rsidRPr="00C77ABA" w:rsidRDefault="004C344A" w:rsidP="00A62D19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Ihr wünscht euch beide in euren Lebenslinien eine Begegnung mit der indigenen Kultur und Lebensweise</w:t>
      </w:r>
      <w:r w:rsidR="00802295">
        <w:rPr>
          <w:rFonts w:ascii="Arial" w:hAnsi="Arial" w:cs="Arial"/>
          <w:sz w:val="24"/>
          <w:szCs w:val="24"/>
        </w:rPr>
        <w:t xml:space="preserve">. </w:t>
      </w:r>
      <w:r w:rsidRPr="00C77ABA">
        <w:rPr>
          <w:rFonts w:ascii="Arial" w:hAnsi="Arial" w:cs="Arial"/>
          <w:sz w:val="24"/>
          <w:szCs w:val="24"/>
        </w:rPr>
        <w:t xml:space="preserve">Sei es durch einen </w:t>
      </w:r>
      <w:proofErr w:type="spellStart"/>
      <w:r w:rsidRPr="00C77ABA">
        <w:rPr>
          <w:rFonts w:ascii="Arial" w:hAnsi="Arial" w:cs="Arial"/>
          <w:sz w:val="24"/>
          <w:szCs w:val="24"/>
        </w:rPr>
        <w:t>SchülerInnenaustausch</w:t>
      </w:r>
      <w:proofErr w:type="spellEnd"/>
      <w:r w:rsidRPr="00C77ABA">
        <w:rPr>
          <w:rFonts w:ascii="Arial" w:hAnsi="Arial" w:cs="Arial"/>
          <w:sz w:val="24"/>
          <w:szCs w:val="24"/>
        </w:rPr>
        <w:t xml:space="preserve"> mit Chile</w:t>
      </w:r>
      <w:r w:rsidR="00FD18BA" w:rsidRPr="00C77ABA">
        <w:rPr>
          <w:rFonts w:ascii="Arial" w:hAnsi="Arial" w:cs="Arial"/>
          <w:sz w:val="24"/>
          <w:szCs w:val="24"/>
        </w:rPr>
        <w:t xml:space="preserve"> o</w:t>
      </w:r>
      <w:r w:rsidRPr="00C77ABA">
        <w:rPr>
          <w:rFonts w:ascii="Arial" w:hAnsi="Arial" w:cs="Arial"/>
          <w:sz w:val="24"/>
          <w:szCs w:val="24"/>
        </w:rPr>
        <w:t>der beim Freiwilligendienst in Südamerika.</w:t>
      </w:r>
      <w:r w:rsidR="00802295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Habt ihr es gewusst?</w:t>
      </w:r>
      <w:r w:rsidR="00235EF4" w:rsidRPr="00C77ABA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 xml:space="preserve">Ihr seid beide schon </w:t>
      </w:r>
      <w:r w:rsidRPr="00802295">
        <w:rPr>
          <w:rFonts w:ascii="Arial" w:hAnsi="Arial" w:cs="Arial"/>
          <w:sz w:val="24"/>
          <w:szCs w:val="24"/>
        </w:rPr>
        <w:t>mitten drin</w:t>
      </w:r>
      <w:r w:rsidR="00802295">
        <w:rPr>
          <w:rFonts w:ascii="Arial" w:hAnsi="Arial" w:cs="Arial"/>
          <w:sz w:val="24"/>
          <w:szCs w:val="24"/>
        </w:rPr>
        <w:t xml:space="preserve"> </w:t>
      </w:r>
      <w:r w:rsidRPr="00802295">
        <w:rPr>
          <w:rFonts w:ascii="Arial" w:hAnsi="Arial" w:cs="Arial"/>
          <w:sz w:val="24"/>
          <w:szCs w:val="24"/>
        </w:rPr>
        <w:t>im indigenen</w:t>
      </w:r>
      <w:r w:rsidR="00802295">
        <w:rPr>
          <w:rFonts w:ascii="Arial" w:hAnsi="Arial" w:cs="Arial"/>
          <w:sz w:val="24"/>
          <w:szCs w:val="24"/>
        </w:rPr>
        <w:t xml:space="preserve"> Licht-Klang Netz. </w:t>
      </w:r>
      <w:r w:rsidRPr="00C77ABA">
        <w:rPr>
          <w:rFonts w:ascii="Arial" w:hAnsi="Arial" w:cs="Arial"/>
          <w:sz w:val="24"/>
          <w:szCs w:val="24"/>
        </w:rPr>
        <w:t>Übrigens auch, weil ihr beide singt, im Chor und bei den Sternsingern.</w:t>
      </w:r>
      <w:r w:rsidR="00802295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Ihr bereitet so</w:t>
      </w:r>
      <w:r w:rsidR="00235EF4" w:rsidRPr="00C77ABA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viel Freude in euren Dasein für Andere.</w:t>
      </w:r>
    </w:p>
    <w:p w:rsidR="004C344A" w:rsidRPr="00C77ABA" w:rsidRDefault="004C344A" w:rsidP="00A62D19">
      <w:pPr>
        <w:rPr>
          <w:rFonts w:ascii="Arial" w:hAnsi="Arial" w:cs="Arial"/>
          <w:b/>
          <w:sz w:val="24"/>
          <w:szCs w:val="24"/>
        </w:rPr>
      </w:pPr>
      <w:r w:rsidRPr="00C77ABA">
        <w:rPr>
          <w:rFonts w:ascii="Arial" w:hAnsi="Arial" w:cs="Arial"/>
          <w:b/>
          <w:sz w:val="24"/>
          <w:szCs w:val="24"/>
        </w:rPr>
        <w:t>Ja, ihr seid beide ein Licht in der Welt</w:t>
      </w:r>
    </w:p>
    <w:p w:rsidR="004C344A" w:rsidRPr="00C77ABA" w:rsidRDefault="004C344A" w:rsidP="00A62D19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 xml:space="preserve">Angesichts solcher </w:t>
      </w:r>
      <w:r w:rsidRPr="00802295">
        <w:rPr>
          <w:rFonts w:ascii="Arial" w:hAnsi="Arial" w:cs="Arial"/>
          <w:sz w:val="24"/>
          <w:szCs w:val="24"/>
        </w:rPr>
        <w:t xml:space="preserve">Persönlichkeiten </w:t>
      </w:r>
      <w:r w:rsidRPr="00C77ABA">
        <w:rPr>
          <w:rFonts w:ascii="Arial" w:hAnsi="Arial" w:cs="Arial"/>
          <w:sz w:val="24"/>
          <w:szCs w:val="24"/>
        </w:rPr>
        <w:t xml:space="preserve">können wir das </w:t>
      </w:r>
      <w:r w:rsidR="00802295">
        <w:rPr>
          <w:rFonts w:ascii="Arial" w:hAnsi="Arial" w:cs="Arial"/>
          <w:sz w:val="24"/>
          <w:szCs w:val="24"/>
        </w:rPr>
        <w:t>Rad des Lebens g</w:t>
      </w:r>
      <w:r w:rsidRPr="00802295">
        <w:rPr>
          <w:rFonts w:ascii="Arial" w:hAnsi="Arial" w:cs="Arial"/>
          <w:sz w:val="24"/>
          <w:szCs w:val="24"/>
        </w:rPr>
        <w:t xml:space="preserve">etrost </w:t>
      </w:r>
      <w:r w:rsidR="00235EF4" w:rsidRPr="00C77ABA">
        <w:rPr>
          <w:rFonts w:ascii="Arial" w:hAnsi="Arial" w:cs="Arial"/>
          <w:sz w:val="24"/>
          <w:szCs w:val="24"/>
        </w:rPr>
        <w:t>in die Hände eurer G</w:t>
      </w:r>
      <w:r w:rsidRPr="00C77ABA">
        <w:rPr>
          <w:rFonts w:ascii="Arial" w:hAnsi="Arial" w:cs="Arial"/>
          <w:sz w:val="24"/>
          <w:szCs w:val="24"/>
        </w:rPr>
        <w:t>eneration legen.</w:t>
      </w:r>
      <w:r w:rsidR="00802295">
        <w:rPr>
          <w:rFonts w:ascii="Arial" w:hAnsi="Arial" w:cs="Arial"/>
          <w:sz w:val="24"/>
          <w:szCs w:val="24"/>
        </w:rPr>
        <w:t xml:space="preserve"> </w:t>
      </w:r>
      <w:r w:rsidRPr="00C77ABA">
        <w:rPr>
          <w:rFonts w:ascii="Arial" w:hAnsi="Arial" w:cs="Arial"/>
          <w:sz w:val="24"/>
          <w:szCs w:val="24"/>
        </w:rPr>
        <w:t>Ihr werdet ihm mit anderen gemeinsam und</w:t>
      </w:r>
      <w:r w:rsidR="00802295">
        <w:rPr>
          <w:rFonts w:ascii="Arial" w:hAnsi="Arial" w:cs="Arial"/>
          <w:sz w:val="24"/>
          <w:szCs w:val="24"/>
        </w:rPr>
        <w:t xml:space="preserve"> weltweit vernetzt </w:t>
      </w:r>
      <w:r w:rsidRPr="00C77ABA">
        <w:rPr>
          <w:rFonts w:ascii="Arial" w:hAnsi="Arial" w:cs="Arial"/>
          <w:sz w:val="24"/>
          <w:szCs w:val="24"/>
        </w:rPr>
        <w:t xml:space="preserve">eine gute </w:t>
      </w:r>
      <w:r w:rsidRPr="00802295">
        <w:rPr>
          <w:rFonts w:ascii="Arial" w:hAnsi="Arial" w:cs="Arial"/>
          <w:sz w:val="24"/>
          <w:szCs w:val="24"/>
        </w:rPr>
        <w:t xml:space="preserve">Richtung </w:t>
      </w:r>
      <w:r w:rsidRPr="00C77ABA">
        <w:rPr>
          <w:rFonts w:ascii="Arial" w:hAnsi="Arial" w:cs="Arial"/>
          <w:sz w:val="24"/>
          <w:szCs w:val="24"/>
        </w:rPr>
        <w:t xml:space="preserve">und schöne </w:t>
      </w:r>
      <w:r w:rsidRPr="00802295">
        <w:rPr>
          <w:rFonts w:ascii="Arial" w:hAnsi="Arial" w:cs="Arial"/>
          <w:sz w:val="24"/>
          <w:szCs w:val="24"/>
        </w:rPr>
        <w:t>Farbe</w:t>
      </w:r>
      <w:r w:rsidRPr="00C77ABA">
        <w:rPr>
          <w:rFonts w:ascii="Arial" w:hAnsi="Arial" w:cs="Arial"/>
          <w:sz w:val="24"/>
          <w:szCs w:val="24"/>
        </w:rPr>
        <w:t xml:space="preserve"> geben.</w:t>
      </w:r>
    </w:p>
    <w:p w:rsidR="004C344A" w:rsidRPr="00C77ABA" w:rsidRDefault="004C344A" w:rsidP="00A62D19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Dafür danke ich euch und schließe mit Worten aus euren Bewerbungsunterlagen ab:</w:t>
      </w:r>
    </w:p>
    <w:p w:rsidR="004C344A" w:rsidRPr="00C77ABA" w:rsidRDefault="004C344A" w:rsidP="00A62D19">
      <w:pPr>
        <w:rPr>
          <w:rFonts w:ascii="Arial" w:hAnsi="Arial" w:cs="Arial"/>
          <w:b/>
          <w:sz w:val="24"/>
          <w:szCs w:val="24"/>
        </w:rPr>
      </w:pPr>
      <w:r w:rsidRPr="00C77ABA">
        <w:rPr>
          <w:rFonts w:ascii="Arial" w:hAnsi="Arial" w:cs="Arial"/>
          <w:b/>
          <w:sz w:val="24"/>
          <w:szCs w:val="24"/>
        </w:rPr>
        <w:t>„wachst über euch hinaus“</w:t>
      </w:r>
    </w:p>
    <w:p w:rsidR="004C344A" w:rsidRPr="00C77ABA" w:rsidRDefault="004C344A" w:rsidP="00A62D19">
      <w:pPr>
        <w:rPr>
          <w:rFonts w:ascii="Arial" w:hAnsi="Arial" w:cs="Arial"/>
          <w:b/>
          <w:sz w:val="24"/>
          <w:szCs w:val="24"/>
        </w:rPr>
      </w:pPr>
      <w:r w:rsidRPr="00C77ABA">
        <w:rPr>
          <w:rFonts w:ascii="Arial" w:hAnsi="Arial" w:cs="Arial"/>
          <w:b/>
          <w:sz w:val="24"/>
          <w:szCs w:val="24"/>
        </w:rPr>
        <w:t>„</w:t>
      </w:r>
      <w:r w:rsidR="00235EF4" w:rsidRPr="00C77ABA">
        <w:rPr>
          <w:rFonts w:ascii="Arial" w:hAnsi="Arial" w:cs="Arial"/>
          <w:b/>
          <w:sz w:val="24"/>
          <w:szCs w:val="24"/>
        </w:rPr>
        <w:t>engagiert eu</w:t>
      </w:r>
      <w:r w:rsidRPr="00C77ABA">
        <w:rPr>
          <w:rFonts w:ascii="Arial" w:hAnsi="Arial" w:cs="Arial"/>
          <w:b/>
          <w:sz w:val="24"/>
          <w:szCs w:val="24"/>
        </w:rPr>
        <w:t>ch für das Allgemeinwohl“</w:t>
      </w:r>
    </w:p>
    <w:p w:rsidR="00235EF4" w:rsidRPr="00C77ABA" w:rsidRDefault="00235EF4" w:rsidP="00A62D19">
      <w:pPr>
        <w:rPr>
          <w:rFonts w:ascii="Arial" w:hAnsi="Arial" w:cs="Arial"/>
          <w:sz w:val="24"/>
          <w:szCs w:val="24"/>
        </w:rPr>
      </w:pPr>
      <w:r w:rsidRPr="00C77ABA">
        <w:rPr>
          <w:rFonts w:ascii="Arial" w:hAnsi="Arial" w:cs="Arial"/>
          <w:sz w:val="24"/>
          <w:szCs w:val="24"/>
        </w:rPr>
        <w:t>Und zeigt bei allem Erfolg weiterhin</w:t>
      </w:r>
    </w:p>
    <w:p w:rsidR="00A62D19" w:rsidRDefault="00235EF4" w:rsidP="00A62D19">
      <w:pPr>
        <w:rPr>
          <w:rFonts w:ascii="Arial" w:hAnsi="Arial" w:cs="Arial"/>
          <w:sz w:val="28"/>
          <w:szCs w:val="28"/>
        </w:rPr>
      </w:pPr>
      <w:r w:rsidRPr="00C77ABA">
        <w:rPr>
          <w:rFonts w:ascii="Arial" w:hAnsi="Arial" w:cs="Arial"/>
          <w:b/>
          <w:sz w:val="24"/>
          <w:szCs w:val="24"/>
        </w:rPr>
        <w:t xml:space="preserve"> „keinerlei Arroganz“</w:t>
      </w:r>
    </w:p>
    <w:p w:rsidR="00A62D19" w:rsidRDefault="00A62D19" w:rsidP="00A62D19">
      <w:pPr>
        <w:rPr>
          <w:rFonts w:ascii="Arial" w:hAnsi="Arial" w:cs="Arial"/>
          <w:sz w:val="28"/>
          <w:szCs w:val="28"/>
        </w:rPr>
      </w:pPr>
    </w:p>
    <w:p w:rsidR="00A62D19" w:rsidRPr="00A62D19" w:rsidRDefault="00A62D19" w:rsidP="00A62D19">
      <w:pPr>
        <w:rPr>
          <w:rFonts w:ascii="Arial" w:hAnsi="Arial" w:cs="Arial"/>
          <w:sz w:val="28"/>
          <w:szCs w:val="28"/>
        </w:rPr>
      </w:pPr>
    </w:p>
    <w:p w:rsidR="00B62DE6" w:rsidRDefault="00B62DE6" w:rsidP="005730CC">
      <w:pPr>
        <w:rPr>
          <w:rFonts w:ascii="Arial" w:hAnsi="Arial" w:cs="Arial"/>
          <w:sz w:val="28"/>
          <w:szCs w:val="28"/>
        </w:rPr>
      </w:pPr>
    </w:p>
    <w:p w:rsidR="00B62DE6" w:rsidRDefault="00B62DE6" w:rsidP="005730CC">
      <w:pPr>
        <w:rPr>
          <w:rFonts w:ascii="Arial" w:hAnsi="Arial" w:cs="Arial"/>
          <w:sz w:val="28"/>
          <w:szCs w:val="28"/>
        </w:rPr>
      </w:pPr>
    </w:p>
    <w:p w:rsidR="00FC7FF4" w:rsidRDefault="00FC7FF4" w:rsidP="005730CC">
      <w:pPr>
        <w:rPr>
          <w:rFonts w:ascii="Arial" w:hAnsi="Arial" w:cs="Arial"/>
          <w:sz w:val="28"/>
          <w:szCs w:val="28"/>
        </w:rPr>
      </w:pPr>
    </w:p>
    <w:p w:rsidR="00FC7FF4" w:rsidRDefault="00FC7FF4" w:rsidP="005730CC">
      <w:pPr>
        <w:rPr>
          <w:rFonts w:ascii="Arial" w:hAnsi="Arial" w:cs="Arial"/>
          <w:sz w:val="28"/>
          <w:szCs w:val="28"/>
        </w:rPr>
      </w:pPr>
    </w:p>
    <w:p w:rsidR="005730CC" w:rsidRPr="005730CC" w:rsidRDefault="005730CC" w:rsidP="005730CC">
      <w:pPr>
        <w:rPr>
          <w:rFonts w:ascii="Arial" w:hAnsi="Arial" w:cs="Arial"/>
          <w:sz w:val="28"/>
          <w:szCs w:val="28"/>
        </w:rPr>
      </w:pPr>
    </w:p>
    <w:p w:rsidR="00785F72" w:rsidRPr="002B0FB3" w:rsidRDefault="00785F72" w:rsidP="002B0FB3">
      <w:pPr>
        <w:rPr>
          <w:rFonts w:ascii="Arial" w:hAnsi="Arial" w:cs="Arial"/>
          <w:sz w:val="28"/>
          <w:szCs w:val="28"/>
        </w:rPr>
      </w:pPr>
    </w:p>
    <w:sectPr w:rsidR="00785F72" w:rsidRPr="002B0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597"/>
    <w:multiLevelType w:val="hybridMultilevel"/>
    <w:tmpl w:val="BC2C9366"/>
    <w:lvl w:ilvl="0" w:tplc="0D802AA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91E"/>
    <w:multiLevelType w:val="hybridMultilevel"/>
    <w:tmpl w:val="9AAE7CC0"/>
    <w:lvl w:ilvl="0" w:tplc="A0F2D4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6BAE"/>
    <w:multiLevelType w:val="hybridMultilevel"/>
    <w:tmpl w:val="FF6692D4"/>
    <w:lvl w:ilvl="0" w:tplc="41B4EAF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43FD3"/>
    <w:multiLevelType w:val="hybridMultilevel"/>
    <w:tmpl w:val="8C9CE182"/>
    <w:lvl w:ilvl="0" w:tplc="F64678B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3396"/>
    <w:multiLevelType w:val="hybridMultilevel"/>
    <w:tmpl w:val="6B261A36"/>
    <w:lvl w:ilvl="0" w:tplc="37EA5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4A40"/>
    <w:multiLevelType w:val="hybridMultilevel"/>
    <w:tmpl w:val="3E408E42"/>
    <w:lvl w:ilvl="0" w:tplc="6D805A8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974B9"/>
    <w:multiLevelType w:val="hybridMultilevel"/>
    <w:tmpl w:val="2E887CA0"/>
    <w:lvl w:ilvl="0" w:tplc="88A8F8E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3"/>
    <w:rsid w:val="000B7593"/>
    <w:rsid w:val="00235EF4"/>
    <w:rsid w:val="002B0FB3"/>
    <w:rsid w:val="00411F9C"/>
    <w:rsid w:val="004C344A"/>
    <w:rsid w:val="004D1660"/>
    <w:rsid w:val="00514E1C"/>
    <w:rsid w:val="005730CC"/>
    <w:rsid w:val="006A1F70"/>
    <w:rsid w:val="006E1A18"/>
    <w:rsid w:val="00724472"/>
    <w:rsid w:val="007578C8"/>
    <w:rsid w:val="00785F72"/>
    <w:rsid w:val="00802295"/>
    <w:rsid w:val="00A62D19"/>
    <w:rsid w:val="00A81E05"/>
    <w:rsid w:val="00B62DE6"/>
    <w:rsid w:val="00C77ABA"/>
    <w:rsid w:val="00DE4AFF"/>
    <w:rsid w:val="00F33E3A"/>
    <w:rsid w:val="00FC7FF4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9BFF-F53A-4A35-912E-12BC536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F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B9BC-E83E-4B38-B0DB-16AD9034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Ute Kuenzel</cp:lastModifiedBy>
  <cp:revision>2</cp:revision>
  <cp:lastPrinted>2022-06-09T12:04:00Z</cp:lastPrinted>
  <dcterms:created xsi:type="dcterms:W3CDTF">2022-06-10T06:28:00Z</dcterms:created>
  <dcterms:modified xsi:type="dcterms:W3CDTF">2022-06-10T06:28:00Z</dcterms:modified>
</cp:coreProperties>
</file>